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7EC" w:rsidRPr="003507EC" w:rsidRDefault="003507EC" w:rsidP="003507EC">
      <w:pPr>
        <w:spacing w:line="36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  <w:bookmarkStart w:id="0" w:name="_GoBack"/>
      <w:bookmarkEnd w:id="0"/>
      <w:r w:rsidRPr="003507EC">
        <w:rPr>
          <w:rFonts w:ascii="Arial" w:hAnsi="Arial" w:cs="Arial"/>
          <w:b/>
          <w:sz w:val="24"/>
          <w:szCs w:val="24"/>
          <w:lang w:val="en-US"/>
        </w:rPr>
        <w:t>EASA President Report</w:t>
      </w:r>
    </w:p>
    <w:p w:rsidR="003507EC" w:rsidRPr="003507EC" w:rsidRDefault="003507EC" w:rsidP="003507EC">
      <w:pPr>
        <w:spacing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3507EC">
        <w:rPr>
          <w:rFonts w:ascii="Arial" w:hAnsi="Arial" w:cs="Arial"/>
          <w:sz w:val="24"/>
          <w:szCs w:val="24"/>
          <w:lang w:val="en-US"/>
        </w:rPr>
        <w:t>CHAIRPERSON’S REPORT - 201</w:t>
      </w:r>
      <w:r>
        <w:rPr>
          <w:rFonts w:ascii="Arial" w:hAnsi="Arial" w:cs="Arial"/>
          <w:sz w:val="24"/>
          <w:szCs w:val="24"/>
          <w:lang w:val="en-US"/>
        </w:rPr>
        <w:t>6</w:t>
      </w:r>
    </w:p>
    <w:p w:rsidR="003507EC" w:rsidRDefault="003507EC" w:rsidP="003507EC">
      <w:pPr>
        <w:spacing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3507EC">
        <w:rPr>
          <w:rFonts w:ascii="Arial" w:hAnsi="Arial" w:cs="Arial"/>
          <w:sz w:val="24"/>
          <w:szCs w:val="24"/>
          <w:lang w:val="en-US"/>
        </w:rPr>
        <w:t xml:space="preserve">Presented by </w:t>
      </w:r>
      <w:proofErr w:type="spellStart"/>
      <w:r w:rsidRPr="003507EC">
        <w:rPr>
          <w:rFonts w:ascii="Arial" w:hAnsi="Arial" w:cs="Arial"/>
          <w:sz w:val="24"/>
          <w:szCs w:val="24"/>
          <w:lang w:val="en-US"/>
        </w:rPr>
        <w:t>Meahabo</w:t>
      </w:r>
      <w:proofErr w:type="spellEnd"/>
      <w:r w:rsidRPr="003507EC">
        <w:rPr>
          <w:rFonts w:ascii="Arial" w:hAnsi="Arial" w:cs="Arial"/>
          <w:sz w:val="24"/>
          <w:szCs w:val="24"/>
          <w:lang w:val="en-US"/>
        </w:rPr>
        <w:t xml:space="preserve"> Dinah </w:t>
      </w:r>
      <w:proofErr w:type="spellStart"/>
      <w:r w:rsidRPr="003507EC">
        <w:rPr>
          <w:rFonts w:ascii="Arial" w:hAnsi="Arial" w:cs="Arial"/>
          <w:sz w:val="24"/>
          <w:szCs w:val="24"/>
          <w:lang w:val="en-US"/>
        </w:rPr>
        <w:t>Magano</w:t>
      </w:r>
      <w:proofErr w:type="spellEnd"/>
      <w:r w:rsidRPr="003507EC">
        <w:rPr>
          <w:rFonts w:ascii="Arial" w:hAnsi="Arial" w:cs="Arial"/>
          <w:sz w:val="24"/>
          <w:szCs w:val="24"/>
          <w:lang w:val="en-US"/>
        </w:rPr>
        <w:t xml:space="preserve">   </w:t>
      </w:r>
    </w:p>
    <w:p w:rsidR="0062119C" w:rsidRPr="003E7B5D" w:rsidRDefault="0062119C" w:rsidP="003507EC">
      <w:pPr>
        <w:spacing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3E7B5D">
        <w:rPr>
          <w:rFonts w:ascii="Arial" w:hAnsi="Arial" w:cs="Arial"/>
          <w:sz w:val="24"/>
          <w:szCs w:val="24"/>
          <w:lang w:val="en-US"/>
        </w:rPr>
        <w:t xml:space="preserve">The year 2016 has been a dynamic year characterized by a number of events </w:t>
      </w:r>
      <w:r w:rsidR="00871A99" w:rsidRPr="003E7B5D">
        <w:rPr>
          <w:rFonts w:ascii="Arial" w:hAnsi="Arial" w:cs="Arial"/>
          <w:sz w:val="24"/>
          <w:szCs w:val="24"/>
          <w:lang w:val="en-US"/>
        </w:rPr>
        <w:t xml:space="preserve">in the country which challenged the usual way of doing </w:t>
      </w:r>
      <w:r w:rsidRPr="003E7B5D">
        <w:rPr>
          <w:rFonts w:ascii="Arial" w:hAnsi="Arial" w:cs="Arial"/>
          <w:sz w:val="24"/>
          <w:szCs w:val="24"/>
          <w:lang w:val="en-US"/>
        </w:rPr>
        <w:t>business</w:t>
      </w:r>
      <w:r w:rsidR="00871A99" w:rsidRPr="003E7B5D">
        <w:rPr>
          <w:rFonts w:ascii="Arial" w:hAnsi="Arial" w:cs="Arial"/>
          <w:sz w:val="24"/>
          <w:szCs w:val="24"/>
          <w:lang w:val="en-US"/>
        </w:rPr>
        <w:t xml:space="preserve">. </w:t>
      </w:r>
      <w:r w:rsidRPr="003E7B5D">
        <w:rPr>
          <w:rFonts w:ascii="Arial" w:hAnsi="Arial" w:cs="Arial"/>
          <w:sz w:val="24"/>
          <w:szCs w:val="24"/>
          <w:lang w:val="en-US"/>
        </w:rPr>
        <w:t xml:space="preserve"> The educational landscape was challenged from lower levels to tertiary institutions,</w:t>
      </w:r>
      <w:r w:rsidR="00871A99" w:rsidRPr="003E7B5D">
        <w:rPr>
          <w:rFonts w:ascii="Arial" w:hAnsi="Arial" w:cs="Arial"/>
          <w:sz w:val="24"/>
          <w:szCs w:val="24"/>
          <w:lang w:val="en-US"/>
        </w:rPr>
        <w:t xml:space="preserve"> culminating with</w:t>
      </w:r>
      <w:r w:rsidRPr="003E7B5D">
        <w:rPr>
          <w:rFonts w:ascii="Arial" w:hAnsi="Arial" w:cs="Arial"/>
          <w:sz w:val="24"/>
          <w:szCs w:val="24"/>
          <w:lang w:val="en-US"/>
        </w:rPr>
        <w:t xml:space="preserve"> </w:t>
      </w:r>
      <w:r w:rsidR="00871A99" w:rsidRPr="003E7B5D">
        <w:rPr>
          <w:rFonts w:ascii="Arial" w:hAnsi="Arial" w:cs="Arial"/>
          <w:sz w:val="24"/>
          <w:szCs w:val="24"/>
          <w:lang w:val="en-US"/>
        </w:rPr>
        <w:t xml:space="preserve">unrests in Limpopo where </w:t>
      </w:r>
      <w:proofErr w:type="spellStart"/>
      <w:r w:rsidR="00871A99" w:rsidRPr="003E7B5D">
        <w:rPr>
          <w:rFonts w:ascii="Arial" w:hAnsi="Arial" w:cs="Arial"/>
          <w:sz w:val="24"/>
          <w:szCs w:val="24"/>
          <w:lang w:val="en-US"/>
        </w:rPr>
        <w:t>Vuwani</w:t>
      </w:r>
      <w:proofErr w:type="spellEnd"/>
      <w:r w:rsidR="00871A99" w:rsidRPr="003E7B5D">
        <w:rPr>
          <w:rFonts w:ascii="Arial" w:hAnsi="Arial" w:cs="Arial"/>
          <w:sz w:val="24"/>
          <w:szCs w:val="24"/>
          <w:lang w:val="en-US"/>
        </w:rPr>
        <w:t xml:space="preserve"> schools were gutted down and</w:t>
      </w:r>
      <w:r w:rsidRPr="003E7B5D">
        <w:rPr>
          <w:rFonts w:ascii="Arial" w:hAnsi="Arial" w:cs="Arial"/>
          <w:sz w:val="24"/>
          <w:szCs w:val="24"/>
          <w:lang w:val="en-US"/>
        </w:rPr>
        <w:t xml:space="preserve"> </w:t>
      </w:r>
      <w:r w:rsidR="00375CE3" w:rsidRPr="003E7B5D">
        <w:rPr>
          <w:rFonts w:ascii="Arial" w:hAnsi="Arial" w:cs="Arial"/>
          <w:sz w:val="24"/>
          <w:szCs w:val="24"/>
          <w:lang w:val="en-US"/>
        </w:rPr>
        <w:t>the #</w:t>
      </w:r>
      <w:proofErr w:type="spellStart"/>
      <w:r w:rsidR="00375CE3" w:rsidRPr="003E7B5D">
        <w:rPr>
          <w:rFonts w:ascii="Arial" w:hAnsi="Arial" w:cs="Arial"/>
          <w:sz w:val="24"/>
          <w:szCs w:val="24"/>
          <w:lang w:val="en-US"/>
        </w:rPr>
        <w:t>Feesmust</w:t>
      </w:r>
      <w:r w:rsidRPr="003E7B5D">
        <w:rPr>
          <w:rFonts w:ascii="Arial" w:hAnsi="Arial" w:cs="Arial"/>
          <w:sz w:val="24"/>
          <w:szCs w:val="24"/>
          <w:lang w:val="en-US"/>
        </w:rPr>
        <w:t>Fall</w:t>
      </w:r>
      <w:proofErr w:type="spellEnd"/>
      <w:r w:rsidRPr="003E7B5D">
        <w:rPr>
          <w:rFonts w:ascii="Arial" w:hAnsi="Arial" w:cs="Arial"/>
          <w:sz w:val="24"/>
          <w:szCs w:val="24"/>
          <w:lang w:val="en-US"/>
        </w:rPr>
        <w:t xml:space="preserve"> </w:t>
      </w:r>
      <w:r w:rsidR="00871A99" w:rsidRPr="003E7B5D">
        <w:rPr>
          <w:rFonts w:ascii="Arial" w:hAnsi="Arial" w:cs="Arial"/>
          <w:sz w:val="24"/>
          <w:szCs w:val="24"/>
          <w:lang w:val="en-US"/>
        </w:rPr>
        <w:t>in Higher Education</w:t>
      </w:r>
      <w:r w:rsidRPr="003E7B5D">
        <w:rPr>
          <w:rFonts w:ascii="Arial" w:hAnsi="Arial" w:cs="Arial"/>
          <w:sz w:val="24"/>
          <w:szCs w:val="24"/>
          <w:lang w:val="en-US"/>
        </w:rPr>
        <w:t xml:space="preserve">. The events call for transformation </w:t>
      </w:r>
      <w:r w:rsidR="00871A99" w:rsidRPr="003E7B5D">
        <w:rPr>
          <w:rFonts w:ascii="Arial" w:hAnsi="Arial" w:cs="Arial"/>
          <w:sz w:val="24"/>
          <w:szCs w:val="24"/>
          <w:lang w:val="en-US"/>
        </w:rPr>
        <w:t xml:space="preserve">in education </w:t>
      </w:r>
      <w:r w:rsidRPr="003E7B5D">
        <w:rPr>
          <w:rFonts w:ascii="Arial" w:hAnsi="Arial" w:cs="Arial"/>
          <w:sz w:val="24"/>
          <w:szCs w:val="24"/>
          <w:lang w:val="en-US"/>
        </w:rPr>
        <w:t>which necessitates</w:t>
      </w:r>
      <w:r w:rsidR="004B1396" w:rsidRPr="003E7B5D">
        <w:rPr>
          <w:rFonts w:ascii="Arial" w:hAnsi="Arial" w:cs="Arial"/>
          <w:sz w:val="24"/>
          <w:szCs w:val="24"/>
          <w:lang w:val="en-US"/>
        </w:rPr>
        <w:t xml:space="preserve"> </w:t>
      </w:r>
      <w:r w:rsidRPr="003E7B5D">
        <w:rPr>
          <w:rFonts w:ascii="Arial" w:hAnsi="Arial" w:cs="Arial"/>
          <w:sz w:val="24"/>
          <w:szCs w:val="24"/>
          <w:lang w:val="en-US"/>
        </w:rPr>
        <w:t xml:space="preserve">stakeholders to question </w:t>
      </w:r>
      <w:r w:rsidR="004B1396" w:rsidRPr="003E7B5D">
        <w:rPr>
          <w:rFonts w:ascii="Arial" w:hAnsi="Arial" w:cs="Arial"/>
          <w:sz w:val="24"/>
          <w:szCs w:val="24"/>
          <w:lang w:val="en-US"/>
        </w:rPr>
        <w:t>their practices. Researchers as stakeholders are also challenged on whether their research is relevant and predictive of the possible challenges facing the educational landscape in the country.</w:t>
      </w:r>
      <w:r w:rsidRPr="003E7B5D">
        <w:rPr>
          <w:rFonts w:ascii="Arial" w:hAnsi="Arial" w:cs="Arial"/>
          <w:sz w:val="24"/>
          <w:szCs w:val="24"/>
          <w:lang w:val="en-US"/>
        </w:rPr>
        <w:t xml:space="preserve"> </w:t>
      </w:r>
    </w:p>
    <w:p w:rsidR="008573B1" w:rsidRPr="003E7B5D" w:rsidRDefault="001931A3" w:rsidP="003E7B5D">
      <w:pPr>
        <w:spacing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3E7B5D">
        <w:rPr>
          <w:rFonts w:ascii="Arial" w:hAnsi="Arial" w:cs="Arial"/>
          <w:sz w:val="24"/>
          <w:szCs w:val="24"/>
          <w:lang w:val="en-US"/>
        </w:rPr>
        <w:t>EASA 2017 conference</w:t>
      </w:r>
      <w:r w:rsidR="0062119C" w:rsidRPr="003E7B5D">
        <w:rPr>
          <w:rFonts w:ascii="Arial" w:hAnsi="Arial" w:cs="Arial"/>
          <w:sz w:val="24"/>
          <w:szCs w:val="24"/>
          <w:lang w:val="en-US"/>
        </w:rPr>
        <w:t xml:space="preserve"> theme is an attempt to interrogate our role</w:t>
      </w:r>
      <w:r w:rsidR="002425DB" w:rsidRPr="003E7B5D">
        <w:rPr>
          <w:rFonts w:ascii="Arial" w:hAnsi="Arial" w:cs="Arial"/>
          <w:sz w:val="24"/>
          <w:szCs w:val="24"/>
          <w:lang w:val="en-US"/>
        </w:rPr>
        <w:t xml:space="preserve"> as </w:t>
      </w:r>
      <w:r w:rsidR="00301917" w:rsidRPr="003E7B5D">
        <w:rPr>
          <w:rFonts w:ascii="Arial" w:hAnsi="Arial" w:cs="Arial"/>
          <w:sz w:val="24"/>
          <w:szCs w:val="24"/>
          <w:lang w:val="en-US"/>
        </w:rPr>
        <w:t>academics in</w:t>
      </w:r>
      <w:r w:rsidR="0062119C" w:rsidRPr="003E7B5D">
        <w:rPr>
          <w:rFonts w:ascii="Arial" w:hAnsi="Arial" w:cs="Arial"/>
          <w:sz w:val="24"/>
          <w:szCs w:val="24"/>
          <w:lang w:val="en-US"/>
        </w:rPr>
        <w:t xml:space="preserve"> </w:t>
      </w:r>
      <w:r w:rsidR="002425DB" w:rsidRPr="003E7B5D">
        <w:rPr>
          <w:rFonts w:ascii="Arial" w:hAnsi="Arial" w:cs="Arial"/>
          <w:sz w:val="24"/>
          <w:szCs w:val="24"/>
          <w:lang w:val="en-US"/>
        </w:rPr>
        <w:t xml:space="preserve">an </w:t>
      </w:r>
      <w:r w:rsidR="0062119C" w:rsidRPr="003E7B5D">
        <w:rPr>
          <w:rFonts w:ascii="Arial" w:hAnsi="Arial" w:cs="Arial"/>
          <w:sz w:val="24"/>
          <w:szCs w:val="24"/>
          <w:lang w:val="en-US"/>
        </w:rPr>
        <w:t xml:space="preserve">educational landscape. The </w:t>
      </w:r>
      <w:r w:rsidR="00301917" w:rsidRPr="003E7B5D">
        <w:rPr>
          <w:rFonts w:ascii="Arial" w:hAnsi="Arial" w:cs="Arial"/>
          <w:sz w:val="24"/>
          <w:szCs w:val="24"/>
          <w:lang w:val="en-US"/>
        </w:rPr>
        <w:t>theme “</w:t>
      </w:r>
      <w:r w:rsidR="0062119C" w:rsidRPr="003E7B5D">
        <w:rPr>
          <w:rFonts w:ascii="Arial" w:hAnsi="Arial" w:cs="Arial"/>
          <w:sz w:val="24"/>
          <w:szCs w:val="24"/>
          <w:lang w:val="en-US"/>
        </w:rPr>
        <w:t>Inspired</w:t>
      </w:r>
      <w:r w:rsidR="00DE1536" w:rsidRPr="003E7B5D">
        <w:rPr>
          <w:rFonts w:ascii="Arial" w:hAnsi="Arial" w:cs="Arial"/>
          <w:sz w:val="24"/>
          <w:szCs w:val="24"/>
          <w:lang w:val="en-US"/>
        </w:rPr>
        <w:t xml:space="preserve"> </w:t>
      </w:r>
      <w:r w:rsidR="003E7B5D" w:rsidRPr="003E7B5D">
        <w:rPr>
          <w:rFonts w:ascii="Arial" w:hAnsi="Arial" w:cs="Arial"/>
          <w:sz w:val="24"/>
          <w:szCs w:val="24"/>
          <w:lang w:val="en-US"/>
        </w:rPr>
        <w:t>by the</w:t>
      </w:r>
      <w:r w:rsidR="00DE1536" w:rsidRPr="003E7B5D">
        <w:rPr>
          <w:rFonts w:ascii="Arial" w:hAnsi="Arial" w:cs="Arial"/>
          <w:sz w:val="24"/>
          <w:szCs w:val="24"/>
          <w:lang w:val="en-US"/>
        </w:rPr>
        <w:t xml:space="preserve"> </w:t>
      </w:r>
      <w:r w:rsidR="0062119C" w:rsidRPr="003E7B5D">
        <w:rPr>
          <w:rFonts w:ascii="Arial" w:hAnsi="Arial" w:cs="Arial"/>
          <w:sz w:val="24"/>
          <w:szCs w:val="24"/>
          <w:lang w:val="en-US"/>
        </w:rPr>
        <w:t>Dome: Optimising the impact of our research, teaching and community engagement to facilitate change towards a functional and harmonious, diverse</w:t>
      </w:r>
      <w:r w:rsidR="00DE1536" w:rsidRPr="003E7B5D">
        <w:rPr>
          <w:rFonts w:ascii="Arial" w:hAnsi="Arial" w:cs="Arial"/>
          <w:sz w:val="24"/>
          <w:szCs w:val="24"/>
          <w:lang w:val="en-US"/>
        </w:rPr>
        <w:t xml:space="preserve"> </w:t>
      </w:r>
      <w:r w:rsidR="00301917" w:rsidRPr="003E7B5D">
        <w:rPr>
          <w:rFonts w:ascii="Arial" w:hAnsi="Arial" w:cs="Arial"/>
          <w:sz w:val="24"/>
          <w:szCs w:val="24"/>
          <w:lang w:val="en-US"/>
        </w:rPr>
        <w:t>South African educational</w:t>
      </w:r>
      <w:r w:rsidR="0062119C" w:rsidRPr="003E7B5D">
        <w:rPr>
          <w:rFonts w:ascii="Arial" w:hAnsi="Arial" w:cs="Arial"/>
          <w:sz w:val="24"/>
          <w:szCs w:val="24"/>
          <w:lang w:val="en-US"/>
        </w:rPr>
        <w:t xml:space="preserve"> landscape</w:t>
      </w:r>
      <w:r w:rsidR="002425DB" w:rsidRPr="003E7B5D">
        <w:rPr>
          <w:rFonts w:ascii="Arial" w:hAnsi="Arial" w:cs="Arial"/>
          <w:sz w:val="24"/>
          <w:szCs w:val="24"/>
          <w:lang w:val="en-US"/>
        </w:rPr>
        <w:t xml:space="preserve">” </w:t>
      </w:r>
      <w:r w:rsidR="00DE1536" w:rsidRPr="003E7B5D">
        <w:rPr>
          <w:rFonts w:ascii="Arial" w:hAnsi="Arial" w:cs="Arial"/>
          <w:sz w:val="24"/>
          <w:szCs w:val="24"/>
          <w:lang w:val="en-US"/>
        </w:rPr>
        <w:t xml:space="preserve">is indeed an appropriate </w:t>
      </w:r>
      <w:r w:rsidR="00E5576C" w:rsidRPr="003E7B5D">
        <w:rPr>
          <w:rFonts w:ascii="Arial" w:hAnsi="Arial" w:cs="Arial"/>
          <w:sz w:val="24"/>
          <w:szCs w:val="24"/>
          <w:lang w:val="en-US"/>
        </w:rPr>
        <w:t>and well thought theme</w:t>
      </w:r>
      <w:r w:rsidR="00DE1536" w:rsidRPr="003E7B5D">
        <w:rPr>
          <w:rFonts w:ascii="Arial" w:hAnsi="Arial" w:cs="Arial"/>
          <w:sz w:val="24"/>
          <w:szCs w:val="24"/>
          <w:lang w:val="en-US"/>
        </w:rPr>
        <w:t xml:space="preserve"> for times such as these. Th</w:t>
      </w:r>
      <w:r w:rsidR="008573B1" w:rsidRPr="003E7B5D">
        <w:rPr>
          <w:rFonts w:ascii="Arial" w:hAnsi="Arial" w:cs="Arial"/>
          <w:sz w:val="24"/>
          <w:szCs w:val="24"/>
          <w:lang w:val="en-US"/>
        </w:rPr>
        <w:t xml:space="preserve">is </w:t>
      </w:r>
      <w:r w:rsidR="00DE1536" w:rsidRPr="003E7B5D">
        <w:rPr>
          <w:rFonts w:ascii="Arial" w:hAnsi="Arial" w:cs="Arial"/>
          <w:sz w:val="24"/>
          <w:szCs w:val="24"/>
          <w:lang w:val="en-US"/>
        </w:rPr>
        <w:t>theme which emanate</w:t>
      </w:r>
      <w:r w:rsidR="008573B1" w:rsidRPr="003E7B5D">
        <w:rPr>
          <w:rFonts w:ascii="Arial" w:hAnsi="Arial" w:cs="Arial"/>
          <w:sz w:val="24"/>
          <w:szCs w:val="24"/>
          <w:lang w:val="en-US"/>
        </w:rPr>
        <w:t>s</w:t>
      </w:r>
      <w:r w:rsidR="00DE1536" w:rsidRPr="003E7B5D">
        <w:rPr>
          <w:rFonts w:ascii="Arial" w:hAnsi="Arial" w:cs="Arial"/>
          <w:sz w:val="24"/>
          <w:szCs w:val="24"/>
          <w:lang w:val="en-US"/>
        </w:rPr>
        <w:t xml:space="preserve"> from the geographical narrative of the meteorite that hit the </w:t>
      </w:r>
      <w:r w:rsidR="008573B1" w:rsidRPr="003E7B5D">
        <w:rPr>
          <w:rFonts w:ascii="Arial" w:hAnsi="Arial" w:cs="Arial"/>
          <w:sz w:val="24"/>
          <w:szCs w:val="24"/>
          <w:lang w:val="en-US"/>
        </w:rPr>
        <w:t xml:space="preserve">Vaal area near Parys </w:t>
      </w:r>
      <w:r w:rsidR="00DE1536" w:rsidRPr="003E7B5D">
        <w:rPr>
          <w:rFonts w:ascii="Arial" w:hAnsi="Arial" w:cs="Arial"/>
          <w:sz w:val="24"/>
          <w:szCs w:val="24"/>
          <w:lang w:val="en-US"/>
        </w:rPr>
        <w:t xml:space="preserve">and subsequently affected the landscape causing the grassland to coexist with the </w:t>
      </w:r>
      <w:proofErr w:type="spellStart"/>
      <w:r w:rsidR="003E7B5D" w:rsidRPr="003E7B5D">
        <w:rPr>
          <w:rFonts w:ascii="Arial" w:hAnsi="Arial" w:cs="Arial"/>
          <w:sz w:val="24"/>
          <w:szCs w:val="24"/>
          <w:lang w:val="en-US"/>
        </w:rPr>
        <w:t>bushveld</w:t>
      </w:r>
      <w:proofErr w:type="spellEnd"/>
      <w:r w:rsidR="00DE1536" w:rsidRPr="003E7B5D">
        <w:rPr>
          <w:rFonts w:ascii="Arial" w:hAnsi="Arial" w:cs="Arial"/>
          <w:sz w:val="24"/>
          <w:szCs w:val="24"/>
          <w:lang w:val="en-US"/>
        </w:rPr>
        <w:t xml:space="preserve"> is indeed a metaphor for the state of education in South Africa. </w:t>
      </w:r>
      <w:r w:rsidR="008573B1" w:rsidRPr="003E7B5D">
        <w:rPr>
          <w:rFonts w:ascii="Arial" w:hAnsi="Arial" w:cs="Arial"/>
          <w:sz w:val="24"/>
          <w:szCs w:val="24"/>
          <w:lang w:val="en-US"/>
        </w:rPr>
        <w:t>The #</w:t>
      </w:r>
      <w:proofErr w:type="spellStart"/>
      <w:r w:rsidR="008573B1" w:rsidRPr="003E7B5D">
        <w:rPr>
          <w:rFonts w:ascii="Arial" w:hAnsi="Arial" w:cs="Arial"/>
          <w:sz w:val="24"/>
          <w:szCs w:val="24"/>
          <w:lang w:val="en-US"/>
        </w:rPr>
        <w:t>Feesmustfall</w:t>
      </w:r>
      <w:proofErr w:type="spellEnd"/>
      <w:r w:rsidR="008573B1" w:rsidRPr="003E7B5D">
        <w:rPr>
          <w:rFonts w:ascii="Arial" w:hAnsi="Arial" w:cs="Arial"/>
          <w:sz w:val="24"/>
          <w:szCs w:val="24"/>
          <w:lang w:val="en-US"/>
        </w:rPr>
        <w:t xml:space="preserve"> wave which hit the country will result in a unique situation where higher education is accessed by all regardless of their socio economic background. In the wake of this newly defined paradigm EASA</w:t>
      </w:r>
      <w:r w:rsidR="003E7B5D">
        <w:rPr>
          <w:rFonts w:ascii="Arial" w:hAnsi="Arial" w:cs="Arial"/>
          <w:sz w:val="24"/>
          <w:szCs w:val="24"/>
          <w:lang w:val="en-US"/>
        </w:rPr>
        <w:t xml:space="preserve"> members</w:t>
      </w:r>
      <w:r w:rsidR="008573B1" w:rsidRPr="003E7B5D">
        <w:rPr>
          <w:rFonts w:ascii="Arial" w:hAnsi="Arial" w:cs="Arial"/>
          <w:sz w:val="24"/>
          <w:szCs w:val="24"/>
          <w:lang w:val="en-US"/>
        </w:rPr>
        <w:t xml:space="preserve"> must be determined to make a meaningful con</w:t>
      </w:r>
      <w:r w:rsidR="00C057F9" w:rsidRPr="003E7B5D">
        <w:rPr>
          <w:rFonts w:ascii="Arial" w:hAnsi="Arial" w:cs="Arial"/>
          <w:sz w:val="24"/>
          <w:szCs w:val="24"/>
          <w:lang w:val="en-US"/>
        </w:rPr>
        <w:t>tribution towards the advancement of policy and advancement of practice in education.</w:t>
      </w:r>
    </w:p>
    <w:p w:rsidR="00C057F9" w:rsidRPr="003E7B5D" w:rsidRDefault="00FA1160" w:rsidP="003E7B5D">
      <w:pPr>
        <w:spacing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3E7B5D">
        <w:rPr>
          <w:rFonts w:ascii="Arial" w:hAnsi="Arial" w:cs="Arial"/>
          <w:sz w:val="24"/>
          <w:szCs w:val="24"/>
          <w:lang w:val="en-US"/>
        </w:rPr>
        <w:t xml:space="preserve">The keynote addresses </w:t>
      </w:r>
      <w:r w:rsidR="00E5576C" w:rsidRPr="003E7B5D">
        <w:rPr>
          <w:rFonts w:ascii="Arial" w:hAnsi="Arial" w:cs="Arial"/>
          <w:sz w:val="24"/>
          <w:szCs w:val="24"/>
          <w:lang w:val="en-US"/>
        </w:rPr>
        <w:t xml:space="preserve">for the conference </w:t>
      </w:r>
      <w:r w:rsidRPr="003E7B5D">
        <w:rPr>
          <w:rFonts w:ascii="Arial" w:hAnsi="Arial" w:cs="Arial"/>
          <w:sz w:val="24"/>
          <w:szCs w:val="24"/>
          <w:lang w:val="en-US"/>
        </w:rPr>
        <w:t>were carefully selected so that conference delegates can have</w:t>
      </w:r>
      <w:r w:rsidR="00021C90" w:rsidRPr="003E7B5D">
        <w:rPr>
          <w:rFonts w:ascii="Arial" w:hAnsi="Arial" w:cs="Arial"/>
          <w:sz w:val="24"/>
          <w:szCs w:val="24"/>
          <w:lang w:val="en-US"/>
        </w:rPr>
        <w:t xml:space="preserve"> critical</w:t>
      </w:r>
      <w:r w:rsidRPr="003E7B5D">
        <w:rPr>
          <w:rFonts w:ascii="Arial" w:hAnsi="Arial" w:cs="Arial"/>
          <w:sz w:val="24"/>
          <w:szCs w:val="24"/>
          <w:lang w:val="en-US"/>
        </w:rPr>
        <w:t xml:space="preserve"> </w:t>
      </w:r>
      <w:r w:rsidR="00021C90" w:rsidRPr="003E7B5D">
        <w:rPr>
          <w:rFonts w:ascii="Arial" w:hAnsi="Arial" w:cs="Arial"/>
          <w:sz w:val="24"/>
          <w:szCs w:val="24"/>
          <w:lang w:val="en-US"/>
        </w:rPr>
        <w:t xml:space="preserve">and </w:t>
      </w:r>
      <w:r w:rsidRPr="003E7B5D">
        <w:rPr>
          <w:rFonts w:ascii="Arial" w:hAnsi="Arial" w:cs="Arial"/>
          <w:sz w:val="24"/>
          <w:szCs w:val="24"/>
          <w:lang w:val="en-US"/>
        </w:rPr>
        <w:t xml:space="preserve">fruitful engagements during presentations. </w:t>
      </w:r>
      <w:r w:rsidR="00301917" w:rsidRPr="003E7B5D">
        <w:rPr>
          <w:rFonts w:ascii="Arial" w:hAnsi="Arial" w:cs="Arial"/>
          <w:sz w:val="24"/>
          <w:szCs w:val="24"/>
          <w:lang w:val="en-US"/>
        </w:rPr>
        <w:t>All key note speakers are scholars of prolific standing in academia who are respected globally</w:t>
      </w:r>
      <w:r w:rsidR="008349D0" w:rsidRPr="003E7B5D">
        <w:rPr>
          <w:rFonts w:ascii="Arial" w:hAnsi="Arial" w:cs="Arial"/>
          <w:sz w:val="24"/>
          <w:szCs w:val="24"/>
          <w:lang w:val="en-US"/>
        </w:rPr>
        <w:t xml:space="preserve"> due to their scholarly contribution</w:t>
      </w:r>
      <w:r w:rsidR="00C057F9" w:rsidRPr="003E7B5D">
        <w:rPr>
          <w:rFonts w:ascii="Arial" w:hAnsi="Arial" w:cs="Arial"/>
          <w:sz w:val="24"/>
          <w:szCs w:val="24"/>
          <w:lang w:val="en-US"/>
        </w:rPr>
        <w:t>s</w:t>
      </w:r>
      <w:r w:rsidR="00301917" w:rsidRPr="003E7B5D">
        <w:rPr>
          <w:rFonts w:ascii="Arial" w:hAnsi="Arial" w:cs="Arial"/>
          <w:sz w:val="24"/>
          <w:szCs w:val="24"/>
          <w:lang w:val="en-US"/>
        </w:rPr>
        <w:t>.</w:t>
      </w:r>
      <w:r w:rsidR="00B47705" w:rsidRPr="003E7B5D">
        <w:rPr>
          <w:rFonts w:ascii="Arial" w:hAnsi="Arial" w:cs="Arial"/>
          <w:sz w:val="24"/>
          <w:szCs w:val="24"/>
          <w:lang w:val="en-US"/>
        </w:rPr>
        <w:t xml:space="preserve"> </w:t>
      </w:r>
      <w:r w:rsidR="008349D0" w:rsidRPr="003E7B5D">
        <w:rPr>
          <w:rFonts w:ascii="Arial" w:hAnsi="Arial" w:cs="Arial"/>
          <w:sz w:val="24"/>
          <w:szCs w:val="24"/>
          <w:lang w:val="en-US"/>
        </w:rPr>
        <w:t>Apart from presentations t</w:t>
      </w:r>
      <w:r w:rsidRPr="003E7B5D">
        <w:rPr>
          <w:rFonts w:ascii="Arial" w:hAnsi="Arial" w:cs="Arial"/>
          <w:sz w:val="24"/>
          <w:szCs w:val="24"/>
          <w:lang w:val="en-US"/>
        </w:rPr>
        <w:t xml:space="preserve">he </w:t>
      </w:r>
      <w:r w:rsidR="008349D0" w:rsidRPr="003E7B5D">
        <w:rPr>
          <w:rFonts w:ascii="Arial" w:hAnsi="Arial" w:cs="Arial"/>
          <w:sz w:val="24"/>
          <w:szCs w:val="24"/>
          <w:lang w:val="en-US"/>
        </w:rPr>
        <w:t xml:space="preserve">executive </w:t>
      </w:r>
      <w:r w:rsidRPr="003E7B5D">
        <w:rPr>
          <w:rFonts w:ascii="Arial" w:hAnsi="Arial" w:cs="Arial"/>
          <w:sz w:val="24"/>
          <w:szCs w:val="24"/>
          <w:lang w:val="en-US"/>
        </w:rPr>
        <w:t xml:space="preserve">committee has also </w:t>
      </w:r>
      <w:r w:rsidR="00301917" w:rsidRPr="003E7B5D">
        <w:rPr>
          <w:rFonts w:ascii="Arial" w:hAnsi="Arial" w:cs="Arial"/>
          <w:sz w:val="24"/>
          <w:szCs w:val="24"/>
          <w:lang w:val="en-US"/>
        </w:rPr>
        <w:t>resuscitated</w:t>
      </w:r>
      <w:r w:rsidRPr="003E7B5D">
        <w:rPr>
          <w:rFonts w:ascii="Arial" w:hAnsi="Arial" w:cs="Arial"/>
          <w:sz w:val="24"/>
          <w:szCs w:val="24"/>
          <w:lang w:val="en-US"/>
        </w:rPr>
        <w:t xml:space="preserve"> interest groups which will be an ongoing </w:t>
      </w:r>
      <w:r w:rsidR="00747505" w:rsidRPr="003E7B5D">
        <w:rPr>
          <w:rFonts w:ascii="Arial" w:hAnsi="Arial" w:cs="Arial"/>
          <w:sz w:val="24"/>
          <w:szCs w:val="24"/>
          <w:lang w:val="en-US"/>
        </w:rPr>
        <w:t>collaboration of academics for various disciplines</w:t>
      </w:r>
      <w:r w:rsidRPr="003E7B5D">
        <w:rPr>
          <w:rFonts w:ascii="Arial" w:hAnsi="Arial" w:cs="Arial"/>
          <w:sz w:val="24"/>
          <w:szCs w:val="24"/>
          <w:lang w:val="en-US"/>
        </w:rPr>
        <w:t xml:space="preserve"> throughout the year. The sessions at EASA conference will be </w:t>
      </w:r>
      <w:r w:rsidR="00E5576C" w:rsidRPr="003E7B5D">
        <w:rPr>
          <w:rFonts w:ascii="Arial" w:hAnsi="Arial" w:cs="Arial"/>
          <w:sz w:val="24"/>
          <w:szCs w:val="24"/>
          <w:lang w:val="en-US"/>
        </w:rPr>
        <w:t xml:space="preserve">the beginning </w:t>
      </w:r>
      <w:r w:rsidR="008349D0" w:rsidRPr="003E7B5D">
        <w:rPr>
          <w:rFonts w:ascii="Arial" w:hAnsi="Arial" w:cs="Arial"/>
          <w:sz w:val="24"/>
          <w:szCs w:val="24"/>
          <w:lang w:val="en-US"/>
        </w:rPr>
        <w:t>of</w:t>
      </w:r>
      <w:r w:rsidRPr="003E7B5D">
        <w:rPr>
          <w:rFonts w:ascii="Arial" w:hAnsi="Arial" w:cs="Arial"/>
          <w:sz w:val="24"/>
          <w:szCs w:val="24"/>
          <w:lang w:val="en-US"/>
        </w:rPr>
        <w:t xml:space="preserve"> conversations </w:t>
      </w:r>
      <w:r w:rsidR="00C057F9" w:rsidRPr="003E7B5D">
        <w:rPr>
          <w:rFonts w:ascii="Arial" w:hAnsi="Arial" w:cs="Arial"/>
          <w:sz w:val="24"/>
          <w:szCs w:val="24"/>
          <w:lang w:val="en-US"/>
        </w:rPr>
        <w:t>which will be sustained throughout the year leading to the subsequent conference.</w:t>
      </w:r>
      <w:r w:rsidRPr="003E7B5D">
        <w:rPr>
          <w:rFonts w:ascii="Arial" w:hAnsi="Arial" w:cs="Arial"/>
          <w:sz w:val="24"/>
          <w:szCs w:val="24"/>
          <w:lang w:val="en-US"/>
        </w:rPr>
        <w:t xml:space="preserve"> The </w:t>
      </w:r>
      <w:r w:rsidR="002425DB" w:rsidRPr="003E7B5D">
        <w:rPr>
          <w:rFonts w:ascii="Arial" w:hAnsi="Arial" w:cs="Arial"/>
          <w:sz w:val="24"/>
          <w:szCs w:val="24"/>
          <w:lang w:val="en-US"/>
        </w:rPr>
        <w:t>executive</w:t>
      </w:r>
      <w:r w:rsidRPr="003E7B5D">
        <w:rPr>
          <w:rFonts w:ascii="Arial" w:hAnsi="Arial" w:cs="Arial"/>
          <w:sz w:val="24"/>
          <w:szCs w:val="24"/>
          <w:lang w:val="en-US"/>
        </w:rPr>
        <w:t xml:space="preserve"> committee thought that this will create a platform for </w:t>
      </w:r>
      <w:r w:rsidR="00C057F9" w:rsidRPr="003E7B5D">
        <w:rPr>
          <w:rFonts w:ascii="Arial" w:hAnsi="Arial" w:cs="Arial"/>
          <w:sz w:val="24"/>
          <w:szCs w:val="24"/>
          <w:lang w:val="en-US"/>
        </w:rPr>
        <w:t xml:space="preserve">continuous </w:t>
      </w:r>
      <w:r w:rsidR="002425DB" w:rsidRPr="003E7B5D">
        <w:rPr>
          <w:rFonts w:ascii="Arial" w:hAnsi="Arial" w:cs="Arial"/>
          <w:sz w:val="24"/>
          <w:szCs w:val="24"/>
          <w:lang w:val="en-US"/>
        </w:rPr>
        <w:t xml:space="preserve">discourse </w:t>
      </w:r>
      <w:r w:rsidRPr="003E7B5D">
        <w:rPr>
          <w:rFonts w:ascii="Arial" w:hAnsi="Arial" w:cs="Arial"/>
          <w:sz w:val="24"/>
          <w:szCs w:val="24"/>
          <w:lang w:val="en-US"/>
        </w:rPr>
        <w:lastRenderedPageBreak/>
        <w:t>amongst EASA’s</w:t>
      </w:r>
      <w:r w:rsidR="003E7B5D">
        <w:rPr>
          <w:rFonts w:ascii="Arial" w:hAnsi="Arial" w:cs="Arial"/>
          <w:sz w:val="24"/>
          <w:szCs w:val="24"/>
          <w:lang w:val="en-US"/>
        </w:rPr>
        <w:t xml:space="preserve"> members</w:t>
      </w:r>
      <w:r w:rsidRPr="003E7B5D">
        <w:rPr>
          <w:rFonts w:ascii="Arial" w:hAnsi="Arial" w:cs="Arial"/>
          <w:sz w:val="24"/>
          <w:szCs w:val="24"/>
          <w:lang w:val="en-US"/>
        </w:rPr>
        <w:t xml:space="preserve">. </w:t>
      </w:r>
      <w:r w:rsidR="00E5576C" w:rsidRPr="003E7B5D">
        <w:rPr>
          <w:rFonts w:ascii="Arial" w:hAnsi="Arial" w:cs="Arial"/>
          <w:sz w:val="24"/>
          <w:szCs w:val="24"/>
          <w:lang w:val="en-US"/>
        </w:rPr>
        <w:t xml:space="preserve">In </w:t>
      </w:r>
      <w:r w:rsidR="00265FD5" w:rsidRPr="003E7B5D">
        <w:rPr>
          <w:rFonts w:ascii="Arial" w:hAnsi="Arial" w:cs="Arial"/>
          <w:sz w:val="24"/>
          <w:szCs w:val="24"/>
          <w:lang w:val="en-US"/>
        </w:rPr>
        <w:t>addition panel</w:t>
      </w:r>
      <w:r w:rsidR="002425DB" w:rsidRPr="003E7B5D">
        <w:rPr>
          <w:rFonts w:ascii="Arial" w:hAnsi="Arial" w:cs="Arial"/>
          <w:sz w:val="24"/>
          <w:szCs w:val="24"/>
          <w:lang w:val="en-US"/>
        </w:rPr>
        <w:t xml:space="preserve"> discussions </w:t>
      </w:r>
      <w:r w:rsidR="00C057F9" w:rsidRPr="003E7B5D">
        <w:rPr>
          <w:rFonts w:ascii="Arial" w:hAnsi="Arial" w:cs="Arial"/>
          <w:sz w:val="24"/>
          <w:szCs w:val="24"/>
          <w:lang w:val="en-US"/>
        </w:rPr>
        <w:t xml:space="preserve">during the conference </w:t>
      </w:r>
      <w:r w:rsidR="002425DB" w:rsidRPr="003E7B5D">
        <w:rPr>
          <w:rFonts w:ascii="Arial" w:hAnsi="Arial" w:cs="Arial"/>
          <w:sz w:val="24"/>
          <w:szCs w:val="24"/>
          <w:lang w:val="en-US"/>
        </w:rPr>
        <w:t>will enable active participation of scholars on the theme of the conference</w:t>
      </w:r>
      <w:r w:rsidR="00C057F9" w:rsidRPr="003E7B5D">
        <w:rPr>
          <w:rFonts w:ascii="Arial" w:hAnsi="Arial" w:cs="Arial"/>
          <w:sz w:val="24"/>
          <w:szCs w:val="24"/>
          <w:lang w:val="en-US"/>
        </w:rPr>
        <w:t>.</w:t>
      </w:r>
      <w:r w:rsidR="002425DB" w:rsidRPr="003E7B5D">
        <w:rPr>
          <w:rFonts w:ascii="Arial" w:hAnsi="Arial" w:cs="Arial"/>
          <w:sz w:val="24"/>
          <w:szCs w:val="24"/>
          <w:lang w:val="en-US"/>
        </w:rPr>
        <w:t xml:space="preserve"> </w:t>
      </w:r>
    </w:p>
    <w:p w:rsidR="00747AD7" w:rsidRPr="003E7B5D" w:rsidRDefault="00C057F9" w:rsidP="003E7B5D">
      <w:pPr>
        <w:spacing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3E7B5D">
        <w:rPr>
          <w:rFonts w:ascii="Arial" w:hAnsi="Arial" w:cs="Arial"/>
          <w:sz w:val="24"/>
          <w:szCs w:val="24"/>
          <w:lang w:val="en-US"/>
        </w:rPr>
        <w:t>Following</w:t>
      </w:r>
      <w:r w:rsidR="00265FD5" w:rsidRPr="003E7B5D">
        <w:rPr>
          <w:rFonts w:ascii="Arial" w:hAnsi="Arial" w:cs="Arial"/>
          <w:sz w:val="24"/>
          <w:szCs w:val="24"/>
          <w:lang w:val="en-US"/>
        </w:rPr>
        <w:t xml:space="preserve"> the EASA January </w:t>
      </w:r>
      <w:r w:rsidR="00747AD7" w:rsidRPr="003E7B5D">
        <w:rPr>
          <w:rFonts w:ascii="Arial" w:hAnsi="Arial" w:cs="Arial"/>
          <w:sz w:val="24"/>
          <w:szCs w:val="24"/>
          <w:lang w:val="en-US"/>
        </w:rPr>
        <w:t xml:space="preserve">2017 </w:t>
      </w:r>
      <w:r w:rsidR="00265FD5" w:rsidRPr="003E7B5D">
        <w:rPr>
          <w:rFonts w:ascii="Arial" w:hAnsi="Arial" w:cs="Arial"/>
          <w:sz w:val="24"/>
          <w:szCs w:val="24"/>
          <w:lang w:val="en-US"/>
        </w:rPr>
        <w:t>conference</w:t>
      </w:r>
      <w:r w:rsidRPr="003E7B5D">
        <w:rPr>
          <w:rFonts w:ascii="Arial" w:hAnsi="Arial" w:cs="Arial"/>
          <w:sz w:val="24"/>
          <w:szCs w:val="24"/>
          <w:lang w:val="en-US"/>
        </w:rPr>
        <w:t>,</w:t>
      </w:r>
      <w:r w:rsidR="00265FD5" w:rsidRPr="003E7B5D">
        <w:rPr>
          <w:rFonts w:ascii="Arial" w:hAnsi="Arial" w:cs="Arial"/>
          <w:sz w:val="24"/>
          <w:szCs w:val="24"/>
          <w:lang w:val="en-US"/>
        </w:rPr>
        <w:t xml:space="preserve"> </w:t>
      </w:r>
      <w:r w:rsidRPr="003E7B5D">
        <w:rPr>
          <w:rFonts w:ascii="Arial" w:hAnsi="Arial" w:cs="Arial"/>
          <w:sz w:val="24"/>
          <w:szCs w:val="24"/>
          <w:lang w:val="en-US"/>
        </w:rPr>
        <w:t xml:space="preserve">it is anticipated that </w:t>
      </w:r>
      <w:r w:rsidR="00375CE3" w:rsidRPr="003E7B5D">
        <w:rPr>
          <w:rFonts w:ascii="Arial" w:hAnsi="Arial" w:cs="Arial"/>
          <w:sz w:val="24"/>
          <w:szCs w:val="24"/>
          <w:lang w:val="en-US"/>
        </w:rPr>
        <w:t>EASA</w:t>
      </w:r>
      <w:r w:rsidR="003E7B5D">
        <w:rPr>
          <w:rFonts w:ascii="Arial" w:hAnsi="Arial" w:cs="Arial"/>
          <w:sz w:val="24"/>
          <w:szCs w:val="24"/>
          <w:lang w:val="en-US"/>
        </w:rPr>
        <w:t xml:space="preserve"> </w:t>
      </w:r>
      <w:proofErr w:type="gramStart"/>
      <w:r w:rsidR="003E7B5D">
        <w:rPr>
          <w:rFonts w:ascii="Arial" w:hAnsi="Arial" w:cs="Arial"/>
          <w:sz w:val="24"/>
          <w:szCs w:val="24"/>
          <w:lang w:val="en-US"/>
        </w:rPr>
        <w:t xml:space="preserve">members </w:t>
      </w:r>
      <w:r w:rsidR="00375CE3" w:rsidRPr="003E7B5D">
        <w:rPr>
          <w:rFonts w:ascii="Arial" w:hAnsi="Arial" w:cs="Arial"/>
          <w:sz w:val="24"/>
          <w:szCs w:val="24"/>
          <w:lang w:val="en-US"/>
        </w:rPr>
        <w:t xml:space="preserve"> will</w:t>
      </w:r>
      <w:proofErr w:type="gramEnd"/>
      <w:r w:rsidR="00375CE3" w:rsidRPr="003E7B5D">
        <w:rPr>
          <w:rFonts w:ascii="Arial" w:hAnsi="Arial" w:cs="Arial"/>
          <w:sz w:val="24"/>
          <w:szCs w:val="24"/>
          <w:lang w:val="en-US"/>
        </w:rPr>
        <w:t xml:space="preserve"> submit articles </w:t>
      </w:r>
      <w:r w:rsidR="003E7B5D">
        <w:rPr>
          <w:rFonts w:ascii="Arial" w:hAnsi="Arial" w:cs="Arial"/>
          <w:sz w:val="24"/>
          <w:szCs w:val="24"/>
          <w:lang w:val="en-US"/>
        </w:rPr>
        <w:t>to</w:t>
      </w:r>
      <w:r w:rsidR="00375CE3" w:rsidRPr="003E7B5D">
        <w:rPr>
          <w:rFonts w:ascii="Arial" w:hAnsi="Arial" w:cs="Arial"/>
          <w:sz w:val="24"/>
          <w:szCs w:val="24"/>
          <w:lang w:val="en-US"/>
        </w:rPr>
        <w:t xml:space="preserve"> our South African Journal of Education for publication.</w:t>
      </w:r>
      <w:r w:rsidR="00265FD5" w:rsidRPr="003E7B5D">
        <w:rPr>
          <w:rFonts w:ascii="Arial" w:hAnsi="Arial" w:cs="Arial"/>
          <w:sz w:val="24"/>
          <w:szCs w:val="24"/>
          <w:lang w:val="en-US"/>
        </w:rPr>
        <w:t xml:space="preserve"> The journal is doing we</w:t>
      </w:r>
      <w:r w:rsidR="001931A3" w:rsidRPr="003E7B5D">
        <w:rPr>
          <w:rFonts w:ascii="Arial" w:hAnsi="Arial" w:cs="Arial"/>
          <w:sz w:val="24"/>
          <w:szCs w:val="24"/>
          <w:lang w:val="en-US"/>
        </w:rPr>
        <w:t>ll with an impact factor of 0.560</w:t>
      </w:r>
      <w:r w:rsidR="00747AD7" w:rsidRPr="003E7B5D">
        <w:rPr>
          <w:rFonts w:ascii="Arial" w:hAnsi="Arial" w:cs="Arial"/>
          <w:sz w:val="24"/>
          <w:szCs w:val="24"/>
          <w:lang w:val="en-US"/>
        </w:rPr>
        <w:t xml:space="preserve">. </w:t>
      </w:r>
    </w:p>
    <w:p w:rsidR="00747AD7" w:rsidRPr="003E7B5D" w:rsidRDefault="00747AD7" w:rsidP="003E7B5D">
      <w:pPr>
        <w:spacing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3E7B5D">
        <w:rPr>
          <w:rFonts w:ascii="Arial" w:hAnsi="Arial" w:cs="Arial"/>
          <w:sz w:val="24"/>
          <w:szCs w:val="24"/>
          <w:lang w:val="en-US"/>
        </w:rPr>
        <w:t xml:space="preserve">We also welcome new members of EASA and postgraduate students who attend our annual conference and present papers. Of importance is </w:t>
      </w:r>
      <w:r w:rsidR="00375CE3" w:rsidRPr="003E7B5D">
        <w:rPr>
          <w:rFonts w:ascii="Arial" w:hAnsi="Arial" w:cs="Arial"/>
          <w:sz w:val="24"/>
          <w:szCs w:val="24"/>
          <w:lang w:val="en-US"/>
        </w:rPr>
        <w:t>to indicate that all delegates who attend</w:t>
      </w:r>
      <w:r w:rsidRPr="003E7B5D">
        <w:rPr>
          <w:rFonts w:ascii="Arial" w:hAnsi="Arial" w:cs="Arial"/>
          <w:sz w:val="24"/>
          <w:szCs w:val="24"/>
          <w:lang w:val="en-US"/>
        </w:rPr>
        <w:t xml:space="preserve"> the conference </w:t>
      </w:r>
      <w:r w:rsidR="00375CE3" w:rsidRPr="003E7B5D">
        <w:rPr>
          <w:rFonts w:ascii="Arial" w:hAnsi="Arial" w:cs="Arial"/>
          <w:sz w:val="24"/>
          <w:szCs w:val="24"/>
          <w:lang w:val="en-US"/>
        </w:rPr>
        <w:t xml:space="preserve">remain to be </w:t>
      </w:r>
      <w:r w:rsidRPr="003E7B5D">
        <w:rPr>
          <w:rFonts w:ascii="Arial" w:hAnsi="Arial" w:cs="Arial"/>
          <w:sz w:val="24"/>
          <w:szCs w:val="24"/>
          <w:lang w:val="en-US"/>
        </w:rPr>
        <w:t xml:space="preserve">members of EASA for the entire year. </w:t>
      </w:r>
    </w:p>
    <w:p w:rsidR="00747AD7" w:rsidRPr="003E7B5D" w:rsidRDefault="00375CE3" w:rsidP="003E7B5D">
      <w:pPr>
        <w:spacing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3E7B5D">
        <w:rPr>
          <w:rFonts w:ascii="Arial" w:hAnsi="Arial" w:cs="Arial"/>
          <w:sz w:val="24"/>
          <w:szCs w:val="24"/>
          <w:lang w:val="en-US"/>
        </w:rPr>
        <w:t>Finally w</w:t>
      </w:r>
      <w:r w:rsidR="00747AD7" w:rsidRPr="003E7B5D">
        <w:rPr>
          <w:rFonts w:ascii="Arial" w:hAnsi="Arial" w:cs="Arial"/>
          <w:sz w:val="24"/>
          <w:szCs w:val="24"/>
          <w:lang w:val="en-US"/>
        </w:rPr>
        <w:t xml:space="preserve">e congratulate the </w:t>
      </w:r>
      <w:r w:rsidR="001931A3" w:rsidRPr="003E7B5D">
        <w:rPr>
          <w:rFonts w:ascii="Arial" w:hAnsi="Arial" w:cs="Arial"/>
          <w:sz w:val="24"/>
          <w:szCs w:val="24"/>
          <w:lang w:val="en-US"/>
        </w:rPr>
        <w:t xml:space="preserve">awards </w:t>
      </w:r>
      <w:r w:rsidR="003E7B5D" w:rsidRPr="003E7B5D">
        <w:rPr>
          <w:rFonts w:ascii="Arial" w:hAnsi="Arial" w:cs="Arial"/>
          <w:sz w:val="24"/>
          <w:szCs w:val="24"/>
          <w:lang w:val="en-US"/>
        </w:rPr>
        <w:t>recipients nominated</w:t>
      </w:r>
      <w:r w:rsidR="00747AD7" w:rsidRPr="003E7B5D">
        <w:rPr>
          <w:rFonts w:ascii="Arial" w:hAnsi="Arial" w:cs="Arial"/>
          <w:sz w:val="24"/>
          <w:szCs w:val="24"/>
          <w:lang w:val="en-US"/>
        </w:rPr>
        <w:t xml:space="preserve"> by EASA members</w:t>
      </w:r>
      <w:r w:rsidRPr="003E7B5D">
        <w:rPr>
          <w:rFonts w:ascii="Arial" w:hAnsi="Arial" w:cs="Arial"/>
          <w:sz w:val="24"/>
          <w:szCs w:val="24"/>
          <w:lang w:val="en-US"/>
        </w:rPr>
        <w:t xml:space="preserve"> for the medal of </w:t>
      </w:r>
      <w:proofErr w:type="spellStart"/>
      <w:r w:rsidRPr="003E7B5D">
        <w:rPr>
          <w:rFonts w:ascii="Arial" w:hAnsi="Arial" w:cs="Arial"/>
          <w:sz w:val="24"/>
          <w:szCs w:val="24"/>
          <w:lang w:val="en-US"/>
        </w:rPr>
        <w:t>honour</w:t>
      </w:r>
      <w:proofErr w:type="spellEnd"/>
      <w:r w:rsidRPr="003E7B5D">
        <w:rPr>
          <w:rFonts w:ascii="Arial" w:hAnsi="Arial" w:cs="Arial"/>
          <w:sz w:val="24"/>
          <w:szCs w:val="24"/>
          <w:lang w:val="en-US"/>
        </w:rPr>
        <w:t>, emerging researcher and postgraduate medal</w:t>
      </w:r>
      <w:r w:rsidR="00747AD7" w:rsidRPr="003E7B5D">
        <w:rPr>
          <w:rFonts w:ascii="Arial" w:hAnsi="Arial" w:cs="Arial"/>
          <w:sz w:val="24"/>
          <w:szCs w:val="24"/>
          <w:lang w:val="en-US"/>
        </w:rPr>
        <w:t>!</w:t>
      </w:r>
    </w:p>
    <w:p w:rsidR="000F3B3E" w:rsidRPr="003E7B5D" w:rsidRDefault="000F3B3E" w:rsidP="003E7B5D">
      <w:pPr>
        <w:spacing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3E7B5D">
        <w:rPr>
          <w:rFonts w:ascii="Arial" w:hAnsi="Arial" w:cs="Arial"/>
          <w:sz w:val="24"/>
          <w:szCs w:val="24"/>
          <w:lang w:val="en-US"/>
        </w:rPr>
        <w:t xml:space="preserve">Let me congratulate Dr Ruth </w:t>
      </w:r>
      <w:proofErr w:type="spellStart"/>
      <w:r w:rsidRPr="003E7B5D">
        <w:rPr>
          <w:rFonts w:ascii="Arial" w:hAnsi="Arial" w:cs="Arial"/>
          <w:sz w:val="24"/>
          <w:szCs w:val="24"/>
          <w:lang w:val="en-US"/>
        </w:rPr>
        <w:t>Motlalepule</w:t>
      </w:r>
      <w:proofErr w:type="spellEnd"/>
      <w:r w:rsidRPr="003E7B5D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3E7B5D">
        <w:rPr>
          <w:rFonts w:ascii="Arial" w:hAnsi="Arial" w:cs="Arial"/>
          <w:sz w:val="24"/>
          <w:szCs w:val="24"/>
          <w:lang w:val="en-US"/>
        </w:rPr>
        <w:t>Mampane</w:t>
      </w:r>
      <w:proofErr w:type="spellEnd"/>
      <w:r w:rsidRPr="003E7B5D">
        <w:rPr>
          <w:rFonts w:ascii="Arial" w:hAnsi="Arial" w:cs="Arial"/>
          <w:sz w:val="24"/>
          <w:szCs w:val="24"/>
          <w:lang w:val="en-US"/>
        </w:rPr>
        <w:t xml:space="preserve"> who will be the chairperson of EASA for 2017, a word of appreciation is also extended to Dr </w:t>
      </w:r>
      <w:proofErr w:type="spellStart"/>
      <w:r w:rsidRPr="003E7B5D">
        <w:rPr>
          <w:rFonts w:ascii="Arial" w:hAnsi="Arial" w:cs="Arial"/>
          <w:sz w:val="24"/>
          <w:szCs w:val="24"/>
          <w:lang w:val="en-US"/>
        </w:rPr>
        <w:t>Dipane</w:t>
      </w:r>
      <w:proofErr w:type="spellEnd"/>
      <w:r w:rsidRPr="003E7B5D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3E7B5D">
        <w:rPr>
          <w:rFonts w:ascii="Arial" w:hAnsi="Arial" w:cs="Arial"/>
          <w:sz w:val="24"/>
          <w:szCs w:val="24"/>
          <w:lang w:val="en-US"/>
        </w:rPr>
        <w:t>Hlalele</w:t>
      </w:r>
      <w:proofErr w:type="spellEnd"/>
      <w:r w:rsidRPr="003E7B5D">
        <w:rPr>
          <w:rFonts w:ascii="Arial" w:hAnsi="Arial" w:cs="Arial"/>
          <w:sz w:val="24"/>
          <w:szCs w:val="24"/>
          <w:lang w:val="en-US"/>
        </w:rPr>
        <w:t xml:space="preserve"> who was an outgoing chairperson for the current year. We welcome the incoming chairperson Prof Johnnie Hay. </w:t>
      </w:r>
    </w:p>
    <w:p w:rsidR="0062119C" w:rsidRDefault="00375CE3" w:rsidP="003E7B5D">
      <w:pPr>
        <w:spacing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3E7B5D">
        <w:rPr>
          <w:rFonts w:ascii="Arial" w:hAnsi="Arial" w:cs="Arial"/>
          <w:sz w:val="24"/>
          <w:szCs w:val="24"/>
          <w:lang w:val="en-US"/>
        </w:rPr>
        <w:t>Prof</w:t>
      </w:r>
      <w:r w:rsidR="00747AD7" w:rsidRPr="003E7B5D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747AD7" w:rsidRPr="003E7B5D">
        <w:rPr>
          <w:rFonts w:ascii="Arial" w:hAnsi="Arial" w:cs="Arial"/>
          <w:sz w:val="24"/>
          <w:szCs w:val="24"/>
          <w:lang w:val="en-US"/>
        </w:rPr>
        <w:t>Meahabo</w:t>
      </w:r>
      <w:proofErr w:type="spellEnd"/>
      <w:r w:rsidR="00747AD7" w:rsidRPr="003E7B5D">
        <w:rPr>
          <w:rFonts w:ascii="Arial" w:hAnsi="Arial" w:cs="Arial"/>
          <w:sz w:val="24"/>
          <w:szCs w:val="24"/>
          <w:lang w:val="en-US"/>
        </w:rPr>
        <w:t xml:space="preserve"> Dinah </w:t>
      </w:r>
      <w:proofErr w:type="spellStart"/>
      <w:r w:rsidR="00747AD7" w:rsidRPr="003E7B5D">
        <w:rPr>
          <w:rFonts w:ascii="Arial" w:hAnsi="Arial" w:cs="Arial"/>
          <w:sz w:val="24"/>
          <w:szCs w:val="24"/>
          <w:lang w:val="en-US"/>
        </w:rPr>
        <w:t>Magano</w:t>
      </w:r>
      <w:proofErr w:type="spellEnd"/>
      <w:r w:rsidR="00747AD7" w:rsidRPr="003E7B5D">
        <w:rPr>
          <w:rFonts w:ascii="Arial" w:hAnsi="Arial" w:cs="Arial"/>
          <w:sz w:val="24"/>
          <w:szCs w:val="24"/>
          <w:lang w:val="en-US"/>
        </w:rPr>
        <w:t xml:space="preserve"> </w:t>
      </w:r>
      <w:r w:rsidR="00265FD5" w:rsidRPr="003E7B5D">
        <w:rPr>
          <w:rFonts w:ascii="Arial" w:hAnsi="Arial" w:cs="Arial"/>
          <w:sz w:val="24"/>
          <w:szCs w:val="24"/>
          <w:lang w:val="en-US"/>
        </w:rPr>
        <w:t xml:space="preserve"> </w:t>
      </w:r>
      <w:r w:rsidR="002425DB" w:rsidRPr="003E7B5D">
        <w:rPr>
          <w:rFonts w:ascii="Arial" w:hAnsi="Arial" w:cs="Arial"/>
          <w:sz w:val="24"/>
          <w:szCs w:val="24"/>
          <w:lang w:val="en-US"/>
        </w:rPr>
        <w:t xml:space="preserve"> </w:t>
      </w:r>
    </w:p>
    <w:p w:rsidR="003507EC" w:rsidRPr="003E7B5D" w:rsidRDefault="003507EC" w:rsidP="003507EC">
      <w:pPr>
        <w:spacing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3E7B5D">
        <w:rPr>
          <w:rFonts w:ascii="Arial" w:hAnsi="Arial" w:cs="Arial"/>
          <w:sz w:val="24"/>
          <w:szCs w:val="24"/>
          <w:lang w:val="en-US"/>
        </w:rPr>
        <w:t>EASA Chairperson 2016</w:t>
      </w:r>
    </w:p>
    <w:p w:rsidR="003507EC" w:rsidRPr="003E7B5D" w:rsidRDefault="003507EC" w:rsidP="003E7B5D">
      <w:pPr>
        <w:spacing w:line="360" w:lineRule="auto"/>
        <w:jc w:val="both"/>
        <w:rPr>
          <w:rFonts w:ascii="Arial" w:hAnsi="Arial" w:cs="Arial"/>
          <w:sz w:val="24"/>
          <w:szCs w:val="24"/>
          <w:lang w:val="en-US"/>
        </w:rPr>
      </w:pPr>
    </w:p>
    <w:sectPr w:rsidR="003507EC" w:rsidRPr="003E7B5D" w:rsidSect="00011FED">
      <w:pgSz w:w="11906" w:h="16838"/>
      <w:pgMar w:top="1440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19C"/>
    <w:rsid w:val="00011FED"/>
    <w:rsid w:val="00021C90"/>
    <w:rsid w:val="00085299"/>
    <w:rsid w:val="000F3B3E"/>
    <w:rsid w:val="001931A3"/>
    <w:rsid w:val="002425DB"/>
    <w:rsid w:val="00257167"/>
    <w:rsid w:val="00265FD5"/>
    <w:rsid w:val="00301917"/>
    <w:rsid w:val="003507EC"/>
    <w:rsid w:val="00375CE3"/>
    <w:rsid w:val="003E7B5D"/>
    <w:rsid w:val="004B1396"/>
    <w:rsid w:val="00564ADC"/>
    <w:rsid w:val="0062119C"/>
    <w:rsid w:val="00747505"/>
    <w:rsid w:val="00747AD7"/>
    <w:rsid w:val="008349D0"/>
    <w:rsid w:val="008573B1"/>
    <w:rsid w:val="00871A99"/>
    <w:rsid w:val="00B47705"/>
    <w:rsid w:val="00C057F9"/>
    <w:rsid w:val="00C779DF"/>
    <w:rsid w:val="00DB2ECD"/>
    <w:rsid w:val="00DE1536"/>
    <w:rsid w:val="00E5576C"/>
    <w:rsid w:val="00FA1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E7B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7B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E7B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7B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524</Words>
  <Characters>2989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UNISA</Company>
  <LinksUpToDate>false</LinksUpToDate>
  <CharactersWithSpaces>3506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Magano, Meahabo</dc:creator>
  <cp:lastModifiedBy>Anonymous</cp:lastModifiedBy>
  <cp:revision>2</cp:revision>
  <dcterms:created xsi:type="dcterms:W3CDTF">2017-04-10T07:37:00Z</dcterms:created>
  <dcterms:modified xsi:type="dcterms:W3CDTF">2017-04-10T07:37:00Z</dcterms:modified>
</cp:coreProperties>
</file>